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dd1ef37af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ca6a8cf54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Villers-le-Temple,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1982ad1ca47dc" /><Relationship Type="http://schemas.openxmlformats.org/officeDocument/2006/relationships/numbering" Target="/word/numbering.xml" Id="R4a7e349b99394615" /><Relationship Type="http://schemas.openxmlformats.org/officeDocument/2006/relationships/settings" Target="/word/settings.xml" Id="Rfa30ed58e58a464b" /><Relationship Type="http://schemas.openxmlformats.org/officeDocument/2006/relationships/image" Target="/word/media/273f07f4-e2a5-43f4-801d-6a4b5c5de8b4.png" Id="Re15ca6a8cf544539" /></Relationships>
</file>