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74136a7d9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e1e9d2e1c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Villers-l'Eveque,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e81cd45d54579" /><Relationship Type="http://schemas.openxmlformats.org/officeDocument/2006/relationships/numbering" Target="/word/numbering.xml" Id="Rbef9d90c58984b36" /><Relationship Type="http://schemas.openxmlformats.org/officeDocument/2006/relationships/settings" Target="/word/settings.xml" Id="R5e41e98b3cb64122" /><Relationship Type="http://schemas.openxmlformats.org/officeDocument/2006/relationships/image" Target="/word/media/a1444490-4778-4101-835f-d37767508aae.png" Id="R84de1e9d2e1c4263" /></Relationships>
</file>