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3fe686ca9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b3a093199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Waarde,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f66ce4c2a4df0" /><Relationship Type="http://schemas.openxmlformats.org/officeDocument/2006/relationships/numbering" Target="/word/numbering.xml" Id="R299e2535637a4e7d" /><Relationship Type="http://schemas.openxmlformats.org/officeDocument/2006/relationships/settings" Target="/word/settings.xml" Id="R0ce4d56f75574a99" /><Relationship Type="http://schemas.openxmlformats.org/officeDocument/2006/relationships/image" Target="/word/media/42015474-2333-4cb8-99ac-1bf5c7a594bd.png" Id="R293b3a0931994cb5" /></Relationships>
</file>