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d804840e5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55ed5fe4c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Waimes,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1f76ab55046bb" /><Relationship Type="http://schemas.openxmlformats.org/officeDocument/2006/relationships/numbering" Target="/word/numbering.xml" Id="Rf246dda271824a33" /><Relationship Type="http://schemas.openxmlformats.org/officeDocument/2006/relationships/settings" Target="/word/settings.xml" Id="Ra9db760d60a042b7" /><Relationship Type="http://schemas.openxmlformats.org/officeDocument/2006/relationships/image" Target="/word/media/f59cbfe1-c13a-4711-b7e5-50ec29649a4b.png" Id="R4d755ed5fe4c4fb7" /></Relationships>
</file>