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887d290e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b5b6fa5a1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Walhorn,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ef923d3694282" /><Relationship Type="http://schemas.openxmlformats.org/officeDocument/2006/relationships/numbering" Target="/word/numbering.xml" Id="R9428f94b91444883" /><Relationship Type="http://schemas.openxmlformats.org/officeDocument/2006/relationships/settings" Target="/word/settings.xml" Id="R7fd297de8f4a49a7" /><Relationship Type="http://schemas.openxmlformats.org/officeDocument/2006/relationships/image" Target="/word/media/510878d3-162c-4cee-b853-f1e72250467e.png" Id="R553b5b6fa5a14c1e" /></Relationships>
</file>