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1cfe3889a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8b7c3c98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9cb9732e245d0" /><Relationship Type="http://schemas.openxmlformats.org/officeDocument/2006/relationships/numbering" Target="/word/numbering.xml" Id="Rc80727cc02024680" /><Relationship Type="http://schemas.openxmlformats.org/officeDocument/2006/relationships/settings" Target="/word/settings.xml" Id="R6668fd9910b8491e" /><Relationship Type="http://schemas.openxmlformats.org/officeDocument/2006/relationships/image" Target="/word/media/619a3f31-81d0-4c9a-8794-561a93bd3a47.png" Id="R0a18b7c3c98f45ca" /></Relationships>
</file>