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a7a22d7ba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c942e395b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Warnach,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2ea0473d34db6" /><Relationship Type="http://schemas.openxmlformats.org/officeDocument/2006/relationships/numbering" Target="/word/numbering.xml" Id="R75d8ddac41a94507" /><Relationship Type="http://schemas.openxmlformats.org/officeDocument/2006/relationships/settings" Target="/word/settings.xml" Id="R3047ba70feb84518" /><Relationship Type="http://schemas.openxmlformats.org/officeDocument/2006/relationships/image" Target="/word/media/abf6144d-71bd-4bda-98af-af58f82d9f04.png" Id="R319c942e395b4803" /></Relationships>
</file>