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15746d40d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885ae063c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f1766d94f48d5" /><Relationship Type="http://schemas.openxmlformats.org/officeDocument/2006/relationships/numbering" Target="/word/numbering.xml" Id="R2ea2f17067a24cbf" /><Relationship Type="http://schemas.openxmlformats.org/officeDocument/2006/relationships/settings" Target="/word/settings.xml" Id="Rd140400c0da7444d" /><Relationship Type="http://schemas.openxmlformats.org/officeDocument/2006/relationships/image" Target="/word/media/12d3e060-9e81-4d35-b9cb-956ea4532f6d.png" Id="R9eb885ae063c44d3" /></Relationships>
</file>