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8bb640f81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314e4f7a8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950cadd3b4670" /><Relationship Type="http://schemas.openxmlformats.org/officeDocument/2006/relationships/numbering" Target="/word/numbering.xml" Id="Rb2dcd37520af4982" /><Relationship Type="http://schemas.openxmlformats.org/officeDocument/2006/relationships/settings" Target="/word/settings.xml" Id="R367b9ef7f11242e1" /><Relationship Type="http://schemas.openxmlformats.org/officeDocument/2006/relationships/image" Target="/word/media/17e5b147-6992-461b-a47e-a6fea31a56fd.png" Id="R516314e4f7a84ac7" /></Relationships>
</file>