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863063b6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96c1c357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0336561f45e4" /><Relationship Type="http://schemas.openxmlformats.org/officeDocument/2006/relationships/numbering" Target="/word/numbering.xml" Id="R58f6901b4d00421f" /><Relationship Type="http://schemas.openxmlformats.org/officeDocument/2006/relationships/settings" Target="/word/settings.xml" Id="Ra5423a066c364541" /><Relationship Type="http://schemas.openxmlformats.org/officeDocument/2006/relationships/image" Target="/word/media/32b51df7-bf1f-48cb-ba8f-326dd73f369f.png" Id="R931496c1c357470b" /></Relationships>
</file>