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a3bb96dd6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d53ac631b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Wuustwezel,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55464c822442e" /><Relationship Type="http://schemas.openxmlformats.org/officeDocument/2006/relationships/numbering" Target="/word/numbering.xml" Id="R35f270a1c1e04b42" /><Relationship Type="http://schemas.openxmlformats.org/officeDocument/2006/relationships/settings" Target="/word/settings.xml" Id="Rb87aee4bbf3c4abd" /><Relationship Type="http://schemas.openxmlformats.org/officeDocument/2006/relationships/image" Target="/word/media/e77b8948-cccd-4ded-b2d0-7ce3db2fe691.png" Id="R7a3d53ac631b4812" /></Relationships>
</file>