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a1285a8b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810084e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Zalfenseheide,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1924bd8cc442a" /><Relationship Type="http://schemas.openxmlformats.org/officeDocument/2006/relationships/numbering" Target="/word/numbering.xml" Id="Rab32aec6124d4be7" /><Relationship Type="http://schemas.openxmlformats.org/officeDocument/2006/relationships/settings" Target="/word/settings.xml" Id="R6fba6ac97d3d4919" /><Relationship Type="http://schemas.openxmlformats.org/officeDocument/2006/relationships/image" Target="/word/media/4d72508d-3a6f-416f-86fa-c33bfadee3dd.png" Id="Raa21810084e2467c" /></Relationships>
</file>