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60b604dae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627bb7f85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Zammelen,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1ab84fde84140" /><Relationship Type="http://schemas.openxmlformats.org/officeDocument/2006/relationships/numbering" Target="/word/numbering.xml" Id="R7f0f222d20f1478d" /><Relationship Type="http://schemas.openxmlformats.org/officeDocument/2006/relationships/settings" Target="/word/settings.xml" Id="Rc95b4ec44da540ec" /><Relationship Type="http://schemas.openxmlformats.org/officeDocument/2006/relationships/image" Target="/word/media/034e6497-3354-4908-bfe4-6efe046c728b.png" Id="Rbc1627bb7f854a70" /></Relationships>
</file>