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f3d85b6c3044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43b3f202ed45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Zeven Huizen,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87f892148649bb" /><Relationship Type="http://schemas.openxmlformats.org/officeDocument/2006/relationships/numbering" Target="/word/numbering.xml" Id="R3bb7e59b7b6d4001" /><Relationship Type="http://schemas.openxmlformats.org/officeDocument/2006/relationships/settings" Target="/word/settings.xml" Id="R8e39536b1978451c" /><Relationship Type="http://schemas.openxmlformats.org/officeDocument/2006/relationships/image" Target="/word/media/7fc9b27c-9810-4a1f-a557-ba0100f30fb9.png" Id="R7043b3f202ed45ee" /></Relationships>
</file>