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c5ded7419245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368c58390d45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Zoetwater,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77febe10d54f83" /><Relationship Type="http://schemas.openxmlformats.org/officeDocument/2006/relationships/numbering" Target="/word/numbering.xml" Id="Ra2fc60b227f140aa" /><Relationship Type="http://schemas.openxmlformats.org/officeDocument/2006/relationships/settings" Target="/word/settings.xml" Id="R9d076e22dad44bf2" /><Relationship Type="http://schemas.openxmlformats.org/officeDocument/2006/relationships/image" Target="/word/media/7ff550f3-392b-4889-b21e-211e321420e1.png" Id="R83368c58390d45fb" /></Relationships>
</file>