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aa44841dc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abc4a31fe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Zouwerstraat,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dbceb26ed41bd" /><Relationship Type="http://schemas.openxmlformats.org/officeDocument/2006/relationships/numbering" Target="/word/numbering.xml" Id="R9deb13e895cf4877" /><Relationship Type="http://schemas.openxmlformats.org/officeDocument/2006/relationships/settings" Target="/word/settings.xml" Id="R56bac27d19d1436c" /><Relationship Type="http://schemas.openxmlformats.org/officeDocument/2006/relationships/image" Target="/word/media/513148bb-3579-4c92-9ad9-f5915455504e.png" Id="R8f5abc4a31fe4ce6" /></Relationships>
</file>