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d1996d9ae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812950ae0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906e40f9c4e67" /><Relationship Type="http://schemas.openxmlformats.org/officeDocument/2006/relationships/numbering" Target="/word/numbering.xml" Id="R696f41bdc517480d" /><Relationship Type="http://schemas.openxmlformats.org/officeDocument/2006/relationships/settings" Target="/word/settings.xml" Id="R915bdf599c544779" /><Relationship Type="http://schemas.openxmlformats.org/officeDocument/2006/relationships/image" Target="/word/media/bb654b09-e1a5-438c-bb84-049f5752357b.png" Id="R946812950ae04ba7" /></Relationships>
</file>