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942a51a9cd46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f6d16e7ced4d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Zuidschote,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26561edf564a1b" /><Relationship Type="http://schemas.openxmlformats.org/officeDocument/2006/relationships/numbering" Target="/word/numbering.xml" Id="R0c93f138ee094550" /><Relationship Type="http://schemas.openxmlformats.org/officeDocument/2006/relationships/settings" Target="/word/settings.xml" Id="R617ca38ebe8245fb" /><Relationship Type="http://schemas.openxmlformats.org/officeDocument/2006/relationships/image" Target="/word/media/bd027010-5ca3-4e91-9ad9-552fad24bf7d.png" Id="Rf3f6d16e7ced4d52" /></Relationships>
</file>