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bbe74406b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53abd23e6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Zuienkerke,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1fdf6a5e144f1" /><Relationship Type="http://schemas.openxmlformats.org/officeDocument/2006/relationships/numbering" Target="/word/numbering.xml" Id="Raeb4d822c61c450b" /><Relationship Type="http://schemas.openxmlformats.org/officeDocument/2006/relationships/settings" Target="/word/settings.xml" Id="Re41c947d7a454a8f" /><Relationship Type="http://schemas.openxmlformats.org/officeDocument/2006/relationships/image" Target="/word/media/c17dba6b-d776-4bf9-a5c7-6bf36536947d.png" Id="Rf7f53abd23e64546" /></Relationships>
</file>