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f49bdab87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4a0117c34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Zwartpaard,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16d5bc2274614" /><Relationship Type="http://schemas.openxmlformats.org/officeDocument/2006/relationships/numbering" Target="/word/numbering.xml" Id="R8f031cf400704c43" /><Relationship Type="http://schemas.openxmlformats.org/officeDocument/2006/relationships/settings" Target="/word/settings.xml" Id="Rba9b58ad141247c9" /><Relationship Type="http://schemas.openxmlformats.org/officeDocument/2006/relationships/image" Target="/word/media/eaab0d46-a22e-4474-9341-e207ee3d9a1b.png" Id="R5a54a0117c3449f1" /></Relationships>
</file>