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848a6f4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04e4ff8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Zwijndrecht,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f6e78b81242d2" /><Relationship Type="http://schemas.openxmlformats.org/officeDocument/2006/relationships/numbering" Target="/word/numbering.xml" Id="Rba4405795c144eea" /><Relationship Type="http://schemas.openxmlformats.org/officeDocument/2006/relationships/settings" Target="/word/settings.xml" Id="Rc983e6f89f4844d6" /><Relationship Type="http://schemas.openxmlformats.org/officeDocument/2006/relationships/image" Target="/word/media/6e0026dd-71ab-46c2-a90b-0c0bd4716726.png" Id="R62f704e4ff8f4289" /></Relationships>
</file>