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8b11ed6c7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b04bb7161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Reyes,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b9d2460f24546" /><Relationship Type="http://schemas.openxmlformats.org/officeDocument/2006/relationships/numbering" Target="/word/numbering.xml" Id="Rd23e84af8fbc457a" /><Relationship Type="http://schemas.openxmlformats.org/officeDocument/2006/relationships/settings" Target="/word/settings.xml" Id="R1bcda444584449ee" /><Relationship Type="http://schemas.openxmlformats.org/officeDocument/2006/relationships/image" Target="/word/media/b89815d4-9e68-4ed2-a513-ddc5032ae6cc.png" Id="R6dab04bb71614793" /></Relationships>
</file>