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01615fb61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559b3179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zepce,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f6d29ca6a4a8a" /><Relationship Type="http://schemas.openxmlformats.org/officeDocument/2006/relationships/numbering" Target="/word/numbering.xml" Id="R6a5b24bff5ff4d0b" /><Relationship Type="http://schemas.openxmlformats.org/officeDocument/2006/relationships/settings" Target="/word/settings.xml" Id="Ra44b0d6f8b1f4385" /><Relationship Type="http://schemas.openxmlformats.org/officeDocument/2006/relationships/image" Target="/word/media/e9478dd5-fb93-4d6a-a533-e51609694eb1.png" Id="R694559b31794489b" /></Relationships>
</file>