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e4f442f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76a580cd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Goražde,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a0b577b54db4" /><Relationship Type="http://schemas.openxmlformats.org/officeDocument/2006/relationships/numbering" Target="/word/numbering.xml" Id="R75e7d445be354ee5" /><Relationship Type="http://schemas.openxmlformats.org/officeDocument/2006/relationships/settings" Target="/word/settings.xml" Id="Ree1e7adefdae4de2" /><Relationship Type="http://schemas.openxmlformats.org/officeDocument/2006/relationships/image" Target="/word/media/b56e680f-0a42-4175-ba43-4b6fdfd60a85.png" Id="R5ea76a580cd244f4" /></Relationships>
</file>