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78861f94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bb9e2cf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feb375131499d" /><Relationship Type="http://schemas.openxmlformats.org/officeDocument/2006/relationships/numbering" Target="/word/numbering.xml" Id="R160e4de63a674831" /><Relationship Type="http://schemas.openxmlformats.org/officeDocument/2006/relationships/settings" Target="/word/settings.xml" Id="Rd689c3827e63411c" /><Relationship Type="http://schemas.openxmlformats.org/officeDocument/2006/relationships/image" Target="/word/media/c1ae23bf-e5df-4219-8f6e-90eb2131b4c5.png" Id="R030abb9e2cf94c1b" /></Relationships>
</file>