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ee7731a4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a1b0c5d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19c277cab4468" /><Relationship Type="http://schemas.openxmlformats.org/officeDocument/2006/relationships/numbering" Target="/word/numbering.xml" Id="R80c1658bb9f14156" /><Relationship Type="http://schemas.openxmlformats.org/officeDocument/2006/relationships/settings" Target="/word/settings.xml" Id="Re1aa6b0104be425e" /><Relationship Type="http://schemas.openxmlformats.org/officeDocument/2006/relationships/image" Target="/word/media/cb6c675d-f16e-458d-bc71-d1d26d3dac2f.png" Id="R0780a1b0c5da46e7" /></Relationships>
</file>