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ffa5c8368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18c0134b1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Bilac,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14ccb59af4100" /><Relationship Type="http://schemas.openxmlformats.org/officeDocument/2006/relationships/numbering" Target="/word/numbering.xml" Id="R0f2587e912844362" /><Relationship Type="http://schemas.openxmlformats.org/officeDocument/2006/relationships/settings" Target="/word/settings.xml" Id="Rb4f6da108ee34b34" /><Relationship Type="http://schemas.openxmlformats.org/officeDocument/2006/relationships/image" Target="/word/media/82842f8d-6b9a-4fe0-b67e-7ba578c88bdb.png" Id="R17318c0134b14f88" /></Relationships>
</file>