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8796b37e3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0e6a45b3e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Bueno Brandao,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6330d174241ae" /><Relationship Type="http://schemas.openxmlformats.org/officeDocument/2006/relationships/numbering" Target="/word/numbering.xml" Id="R79afb6237bde44a3" /><Relationship Type="http://schemas.openxmlformats.org/officeDocument/2006/relationships/settings" Target="/word/settings.xml" Id="R5ef7e1282d654c28" /><Relationship Type="http://schemas.openxmlformats.org/officeDocument/2006/relationships/image" Target="/word/media/26e3e019-aa9e-4d32-af70-5bc48821db80.png" Id="Re440e6a45b3e4a18" /></Relationships>
</file>