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7860416c8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06c6e88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Colinas do Tocantins,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fc6bae7974407" /><Relationship Type="http://schemas.openxmlformats.org/officeDocument/2006/relationships/numbering" Target="/word/numbering.xml" Id="R607c5b11088a434c" /><Relationship Type="http://schemas.openxmlformats.org/officeDocument/2006/relationships/settings" Target="/word/settings.xml" Id="R57d1331c6f7d4158" /><Relationship Type="http://schemas.openxmlformats.org/officeDocument/2006/relationships/image" Target="/word/media/596c8bd6-f658-4820-b913-141653fb2f04.png" Id="Rfd9506c6e88b4cab" /></Relationships>
</file>