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56718495c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034837ec7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Guanambi,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3ea17fcd04ffc" /><Relationship Type="http://schemas.openxmlformats.org/officeDocument/2006/relationships/numbering" Target="/word/numbering.xml" Id="Refb3987fbbb747b2" /><Relationship Type="http://schemas.openxmlformats.org/officeDocument/2006/relationships/settings" Target="/word/settings.xml" Id="R9ff5193a6fc74637" /><Relationship Type="http://schemas.openxmlformats.org/officeDocument/2006/relationships/image" Target="/word/media/a57ad0be-c11c-4255-9679-d3a80cc4973e.png" Id="R9eb034837ec7411c" /></Relationships>
</file>