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755c051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7df9496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Guaraci,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24b3d53a437f" /><Relationship Type="http://schemas.openxmlformats.org/officeDocument/2006/relationships/numbering" Target="/word/numbering.xml" Id="R04c67b193386445f" /><Relationship Type="http://schemas.openxmlformats.org/officeDocument/2006/relationships/settings" Target="/word/settings.xml" Id="R2ee2bf38bea6426a" /><Relationship Type="http://schemas.openxmlformats.org/officeDocument/2006/relationships/image" Target="/word/media/d656b277-d4ce-495f-9019-3a5240da999a.png" Id="R10137df949664d50" /></Relationships>
</file>