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42a3161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ca67fa3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Guaranta do Norte,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06e956101438e" /><Relationship Type="http://schemas.openxmlformats.org/officeDocument/2006/relationships/numbering" Target="/word/numbering.xml" Id="R13df5ec43edd454c" /><Relationship Type="http://schemas.openxmlformats.org/officeDocument/2006/relationships/settings" Target="/word/settings.xml" Id="Rb1c163603c3a4c57" /><Relationship Type="http://schemas.openxmlformats.org/officeDocument/2006/relationships/image" Target="/word/media/d4d2aae6-34b1-4892-b632-7ca1edddd5e0.png" Id="Re8baca67fa364109" /></Relationships>
</file>