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9ef2623af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ae3b55af1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Jaciara,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636ef943944b7" /><Relationship Type="http://schemas.openxmlformats.org/officeDocument/2006/relationships/numbering" Target="/word/numbering.xml" Id="R02091fcf871b44d4" /><Relationship Type="http://schemas.openxmlformats.org/officeDocument/2006/relationships/settings" Target="/word/settings.xml" Id="R24a5722641db4949" /><Relationship Type="http://schemas.openxmlformats.org/officeDocument/2006/relationships/image" Target="/word/media/7282a461-128f-4718-bc26-660f07ec31ce.png" Id="R870ae3b55af14e76" /></Relationships>
</file>