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649fa6cb7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56a390f1f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Joao Pinheiro,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50e913694570" /><Relationship Type="http://schemas.openxmlformats.org/officeDocument/2006/relationships/numbering" Target="/word/numbering.xml" Id="R4573d4c0716348ff" /><Relationship Type="http://schemas.openxmlformats.org/officeDocument/2006/relationships/settings" Target="/word/settings.xml" Id="Raea5dcd896d84bab" /><Relationship Type="http://schemas.openxmlformats.org/officeDocument/2006/relationships/image" Target="/word/media/90f51a13-6236-4c87-9046-3deaa1564493.png" Id="Rab456a390f1f4a97" /></Relationships>
</file>