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c0501dc36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79dd963e9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Juruena,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fe20180f7422b" /><Relationship Type="http://schemas.openxmlformats.org/officeDocument/2006/relationships/numbering" Target="/word/numbering.xml" Id="R30db0d1741124338" /><Relationship Type="http://schemas.openxmlformats.org/officeDocument/2006/relationships/settings" Target="/word/settings.xml" Id="R4bb0f3ce2f44486c" /><Relationship Type="http://schemas.openxmlformats.org/officeDocument/2006/relationships/image" Target="/word/media/66396ee6-8930-4f89-a68b-b431e02bc4e1.png" Id="R8a079dd963e94ebc" /></Relationships>
</file>