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90e3f8e17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845ba7ade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1a284e9464db9" /><Relationship Type="http://schemas.openxmlformats.org/officeDocument/2006/relationships/numbering" Target="/word/numbering.xml" Id="R29e31c22fbff4ae2" /><Relationship Type="http://schemas.openxmlformats.org/officeDocument/2006/relationships/settings" Target="/word/settings.xml" Id="R80b07861c2f243fa" /><Relationship Type="http://schemas.openxmlformats.org/officeDocument/2006/relationships/image" Target="/word/media/1581b0d4-648f-4182-9f61-dac454b74677.png" Id="R2f0845ba7ade4f3f" /></Relationships>
</file>