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e76e77247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6d1110e04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Morrinhos,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e3dc9aaa74992" /><Relationship Type="http://schemas.openxmlformats.org/officeDocument/2006/relationships/numbering" Target="/word/numbering.xml" Id="Rd739ec4872fd4e98" /><Relationship Type="http://schemas.openxmlformats.org/officeDocument/2006/relationships/settings" Target="/word/settings.xml" Id="R7f96beb505b8470c" /><Relationship Type="http://schemas.openxmlformats.org/officeDocument/2006/relationships/image" Target="/word/media/6411edff-875a-4671-992b-6dc2cb61f4d6.png" Id="R8686d1110e0442f8" /></Relationships>
</file>