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c940ac042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888fb4be4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Navirai,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c2a98d59344ba" /><Relationship Type="http://schemas.openxmlformats.org/officeDocument/2006/relationships/numbering" Target="/word/numbering.xml" Id="R20991c47d7c84993" /><Relationship Type="http://schemas.openxmlformats.org/officeDocument/2006/relationships/settings" Target="/word/settings.xml" Id="R9c26e8c4fae34572" /><Relationship Type="http://schemas.openxmlformats.org/officeDocument/2006/relationships/image" Target="/word/media/53adac02-75b3-4f13-aa60-179f3ed35eeb.png" Id="R497888fb4be440fa" /></Relationships>
</file>