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e747ebaa0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329d460d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Iguacu,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b4aa76f2c42cc" /><Relationship Type="http://schemas.openxmlformats.org/officeDocument/2006/relationships/numbering" Target="/word/numbering.xml" Id="R7b3430096e1a428b" /><Relationship Type="http://schemas.openxmlformats.org/officeDocument/2006/relationships/settings" Target="/word/settings.xml" Id="Rc6544c08711241c6" /><Relationship Type="http://schemas.openxmlformats.org/officeDocument/2006/relationships/image" Target="/word/media/c5d3c4ce-acb0-4d07-9bf1-cf712d52b868.png" Id="R17d329d460d74a05" /></Relationships>
</file>