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8148374c1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3b0576c63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Parauna,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abfb94b694335" /><Relationship Type="http://schemas.openxmlformats.org/officeDocument/2006/relationships/numbering" Target="/word/numbering.xml" Id="Re7621782f43e4ecf" /><Relationship Type="http://schemas.openxmlformats.org/officeDocument/2006/relationships/settings" Target="/word/settings.xml" Id="Ra2c205a28f0e410b" /><Relationship Type="http://schemas.openxmlformats.org/officeDocument/2006/relationships/image" Target="/word/media/cc737478-6c78-49b0-b9dc-4b71783506e1.png" Id="R1ff3b0576c634a87" /></Relationships>
</file>