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34cc4f52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6beb3916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9ee7220a43f6" /><Relationship Type="http://schemas.openxmlformats.org/officeDocument/2006/relationships/numbering" Target="/word/numbering.xml" Id="Re1b46d52cf9b484e" /><Relationship Type="http://schemas.openxmlformats.org/officeDocument/2006/relationships/settings" Target="/word/settings.xml" Id="R42f310aa5b174aeb" /><Relationship Type="http://schemas.openxmlformats.org/officeDocument/2006/relationships/image" Target="/word/media/da1a2602-661d-425d-8a2c-ff849fe5d649.png" Id="Rce96beb391644792" /></Relationships>
</file>