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c6f238ac0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7fdb80b45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Rubiataba,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ffc9adda64966" /><Relationship Type="http://schemas.openxmlformats.org/officeDocument/2006/relationships/numbering" Target="/word/numbering.xml" Id="Rc4ee55a3c6764c2d" /><Relationship Type="http://schemas.openxmlformats.org/officeDocument/2006/relationships/settings" Target="/word/settings.xml" Id="Re3021fce2fff4995" /><Relationship Type="http://schemas.openxmlformats.org/officeDocument/2006/relationships/image" Target="/word/media/43446c25-8c67-472e-8762-59d5437a42bf.png" Id="Rbe97fdb80b454ceb" /></Relationships>
</file>