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e8c7d9597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df08347b8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Joao da Boa Vista,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962beacb64871" /><Relationship Type="http://schemas.openxmlformats.org/officeDocument/2006/relationships/numbering" Target="/word/numbering.xml" Id="R9d86e0630216421b" /><Relationship Type="http://schemas.openxmlformats.org/officeDocument/2006/relationships/settings" Target="/word/settings.xml" Id="R48bfad76ae8f440c" /><Relationship Type="http://schemas.openxmlformats.org/officeDocument/2006/relationships/image" Target="/word/media/1c51e72a-5950-4839-a643-eac28b0a1565.png" Id="Rc9bdf08347b8490d" /></Relationships>
</file>