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1bf302a5d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cd0e2caa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Paulo de Olivenca,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8bd279b794458" /><Relationship Type="http://schemas.openxmlformats.org/officeDocument/2006/relationships/numbering" Target="/word/numbering.xml" Id="R4460295ab04b4c02" /><Relationship Type="http://schemas.openxmlformats.org/officeDocument/2006/relationships/settings" Target="/word/settings.xml" Id="R9e888737382e4af3" /><Relationship Type="http://schemas.openxmlformats.org/officeDocument/2006/relationships/image" Target="/word/media/328efca3-4267-488e-bb14-9f7abc8b9159.png" Id="R3125cd0e2caa401d" /></Relationships>
</file>