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f874f8ec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30c00e6aa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Varzea Grande,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b82c9b83b4a82" /><Relationship Type="http://schemas.openxmlformats.org/officeDocument/2006/relationships/numbering" Target="/word/numbering.xml" Id="Rca52160bf9b84bf1" /><Relationship Type="http://schemas.openxmlformats.org/officeDocument/2006/relationships/settings" Target="/word/settings.xml" Id="R64efb248f36d4b9f" /><Relationship Type="http://schemas.openxmlformats.org/officeDocument/2006/relationships/image" Target="/word/media/f368e3dd-7c72-4779-a653-4dd5f303686d.png" Id="R14f30c00e6aa4e54" /></Relationships>
</file>