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3be0fa1eb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dcafd3a9f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Beef Island, British Virgin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2bdb064ce473f" /><Relationship Type="http://schemas.openxmlformats.org/officeDocument/2006/relationships/numbering" Target="/word/numbering.xml" Id="R9f29dd8812d645a1" /><Relationship Type="http://schemas.openxmlformats.org/officeDocument/2006/relationships/settings" Target="/word/settings.xml" Id="R3b8a17417337436e" /><Relationship Type="http://schemas.openxmlformats.org/officeDocument/2006/relationships/image" Target="/word/media/8e840192-632b-4bf7-ad46-7931aade1a2e.png" Id="Rf97dcafd3a9f4e0a" /></Relationships>
</file>