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97c899445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3ae2b6b8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6c8e9f164c26" /><Relationship Type="http://schemas.openxmlformats.org/officeDocument/2006/relationships/numbering" Target="/word/numbering.xml" Id="Rea78ca71432345f6" /><Relationship Type="http://schemas.openxmlformats.org/officeDocument/2006/relationships/settings" Target="/word/settings.xml" Id="R90bcf02f3479493b" /><Relationship Type="http://schemas.openxmlformats.org/officeDocument/2006/relationships/image" Target="/word/media/a6c3e68a-b67c-42a1-9b5b-5d3fccb42836.png" Id="Rb613ae2b6b8a4e87" /></Relationships>
</file>