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34fc80061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3a147b083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Bakalite,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552cc2cd94754" /><Relationship Type="http://schemas.openxmlformats.org/officeDocument/2006/relationships/numbering" Target="/word/numbering.xml" Id="R530c95a25cbc4de6" /><Relationship Type="http://schemas.openxmlformats.org/officeDocument/2006/relationships/settings" Target="/word/settings.xml" Id="R71594b4b46074d6a" /><Relationship Type="http://schemas.openxmlformats.org/officeDocument/2006/relationships/image" Target="/word/media/8c45bb64-77cd-45fc-a22c-41113262bb75.png" Id="Rfa53a147b08346c5" /></Relationships>
</file>