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a179e8c70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117c87882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Banchovtsi,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b4f9ce2434ffc" /><Relationship Type="http://schemas.openxmlformats.org/officeDocument/2006/relationships/numbering" Target="/word/numbering.xml" Id="Rbb0158cb5819400c" /><Relationship Type="http://schemas.openxmlformats.org/officeDocument/2006/relationships/settings" Target="/word/settings.xml" Id="R49656b180b5d4f21" /><Relationship Type="http://schemas.openxmlformats.org/officeDocument/2006/relationships/image" Target="/word/media/a01356f2-3c1c-4b76-ad92-298d2ec96c1e.png" Id="Red2117c87882421e" /></Relationships>
</file>