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9d40a0e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d634c0e4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582e54d74e52" /><Relationship Type="http://schemas.openxmlformats.org/officeDocument/2006/relationships/numbering" Target="/word/numbering.xml" Id="R6777f7b5e2ba4653" /><Relationship Type="http://schemas.openxmlformats.org/officeDocument/2006/relationships/settings" Target="/word/settings.xml" Id="R1ce00df0510f4a5a" /><Relationship Type="http://schemas.openxmlformats.org/officeDocument/2006/relationships/image" Target="/word/media/23c9e785-4eea-4a03-be67-285ff59c98d7.png" Id="R33bed634c0e44266" /></Relationships>
</file>